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9" w:rsidRDefault="00E13489" w:rsidP="00E13489">
      <w:pPr>
        <w:jc w:val="center"/>
        <w:rPr>
          <w:b/>
        </w:rPr>
      </w:pPr>
      <w:r w:rsidRPr="00E13489">
        <w:rPr>
          <w:b/>
        </w:rPr>
        <w:t>HIRSCH BEDNER ASSOCIATES (HBA) DESIGNS FAIRMONT MALDIVES CRAFTED WITH NATURAL ELEMENTS AND FOUND OBJECTS</w:t>
      </w:r>
    </w:p>
    <w:p w:rsidR="00E13489" w:rsidRPr="00E13489" w:rsidRDefault="00E13489" w:rsidP="00E13489">
      <w:pPr>
        <w:jc w:val="center"/>
        <w:rPr>
          <w:i/>
        </w:rPr>
      </w:pPr>
      <w:r>
        <w:rPr>
          <w:i/>
        </w:rPr>
        <w:t xml:space="preserve">Known as Sirru Fen Fushi – Meaning Secret Water Island – the Luxury Resort Includes Many </w:t>
      </w:r>
      <w:r w:rsidR="007B04AB">
        <w:rPr>
          <w:i/>
        </w:rPr>
        <w:t>Eclectic</w:t>
      </w:r>
      <w:r>
        <w:rPr>
          <w:i/>
        </w:rPr>
        <w:t xml:space="preserve"> Touches from Local Artisans</w:t>
      </w:r>
    </w:p>
    <w:p w:rsidR="00E13489" w:rsidRDefault="00E13489" w:rsidP="00C20AA0"/>
    <w:p w:rsidR="00C20AA0" w:rsidRDefault="00E13489" w:rsidP="00C20AA0">
      <w:r w:rsidRPr="00E13489">
        <w:rPr>
          <w:b/>
        </w:rPr>
        <w:t xml:space="preserve">SINGAPORE </w:t>
      </w:r>
      <w:r>
        <w:rPr>
          <w:b/>
        </w:rPr>
        <w:t>(</w:t>
      </w:r>
      <w:r w:rsidRPr="00E13489">
        <w:rPr>
          <w:b/>
        </w:rPr>
        <w:t>November 1, 2018</w:t>
      </w:r>
      <w:r>
        <w:rPr>
          <w:b/>
        </w:rPr>
        <w:t>)</w:t>
      </w:r>
      <w:r>
        <w:t xml:space="preserve"> – Hirsch Bedner Associates (</w:t>
      </w:r>
      <w:hyperlink r:id="rId4" w:history="1">
        <w:r w:rsidRPr="00E13489">
          <w:rPr>
            <w:rStyle w:val="Hyperlink"/>
          </w:rPr>
          <w:t>HBA</w:t>
        </w:r>
      </w:hyperlink>
      <w:r>
        <w:t xml:space="preserve">) – the world’s leading hospitality interior design firm – has completed the design of </w:t>
      </w:r>
      <w:r w:rsidR="00C20AA0">
        <w:t>Fair</w:t>
      </w:r>
      <w:r w:rsidR="007B04AB">
        <w:t xml:space="preserve">mont Maldives, Sirru Fen Fushi, </w:t>
      </w:r>
      <w:r>
        <w:t>which translates to Secret Water Island. The</w:t>
      </w:r>
      <w:r w:rsidR="00C20AA0">
        <w:t xml:space="preserve"> 120</w:t>
      </w:r>
      <w:r>
        <w:t xml:space="preserve">-villa luxury resort is located on a </w:t>
      </w:r>
      <w:r w:rsidR="00C20AA0">
        <w:t xml:space="preserve">160,000 </w:t>
      </w:r>
      <w:proofErr w:type="spellStart"/>
      <w:r w:rsidR="00C20AA0">
        <w:t>sqm</w:t>
      </w:r>
      <w:proofErr w:type="spellEnd"/>
      <w:r w:rsidR="00C20AA0">
        <w:t xml:space="preserve"> (16 hectares)</w:t>
      </w:r>
      <w:r>
        <w:t xml:space="preserve"> island and </w:t>
      </w:r>
      <w:r w:rsidR="00C20AA0">
        <w:t xml:space="preserve">features one of the largest lagoons in the Maldives. </w:t>
      </w:r>
      <w:r w:rsidR="007B04AB">
        <w:t xml:space="preserve"> The resort includes a 200-meter</w:t>
      </w:r>
      <w:r w:rsidR="00C20AA0">
        <w:t xml:space="preserve"> swimming pool </w:t>
      </w:r>
      <w:r>
        <w:t>that</w:t>
      </w:r>
      <w:r w:rsidR="00C20AA0">
        <w:t xml:space="preserve"> traverses the length of the island, a semi-submerged underwater art installation created by underwater naturalist and </w:t>
      </w:r>
      <w:r>
        <w:t>artist Jason deCaires Taylor,</w:t>
      </w:r>
      <w:r w:rsidR="00C20AA0">
        <w:t xml:space="preserve"> and an intricate open air bamboo bar created by Balinese artisans who did not use any man-made materials in the structure.</w:t>
      </w:r>
    </w:p>
    <w:p w:rsidR="00C20AA0" w:rsidRDefault="00C20AA0" w:rsidP="00C20AA0">
      <w:r>
        <w:t xml:space="preserve"> </w:t>
      </w:r>
    </w:p>
    <w:p w:rsidR="00C20AA0" w:rsidRDefault="00E13489" w:rsidP="00C20AA0">
      <w:r>
        <w:t>Sirru Fen Fushi embodies a tropical e</w:t>
      </w:r>
      <w:r w:rsidR="00C20AA0">
        <w:t xml:space="preserve">clectic style where </w:t>
      </w:r>
      <w:r>
        <w:t>HBA</w:t>
      </w:r>
      <w:r w:rsidR="00C20AA0">
        <w:t xml:space="preserve"> derive</w:t>
      </w:r>
      <w:r>
        <w:t>d inspiration from both t</w:t>
      </w:r>
      <w:r w:rsidR="00C20AA0">
        <w:t>ropical</w:t>
      </w:r>
      <w:r>
        <w:t xml:space="preserve"> modernism and a barefoot l</w:t>
      </w:r>
      <w:r w:rsidR="00C20AA0">
        <w:t xml:space="preserve">uxury </w:t>
      </w:r>
      <w:r>
        <w:t xml:space="preserve">aesthetic for a chic, yet </w:t>
      </w:r>
      <w:r w:rsidR="00C20AA0">
        <w:t>rustic</w:t>
      </w:r>
      <w:r>
        <w:t>, result. L</w:t>
      </w:r>
      <w:r w:rsidR="00C20AA0">
        <w:t>ocal craft</w:t>
      </w:r>
      <w:r>
        <w:t>s are combined</w:t>
      </w:r>
      <w:r w:rsidR="00C20AA0">
        <w:t xml:space="preserve"> with an artistic twist to cr</w:t>
      </w:r>
      <w:r>
        <w:t xml:space="preserve">eate an eclectic mix and </w:t>
      </w:r>
      <w:r w:rsidR="00C20AA0">
        <w:t xml:space="preserve">unique experience for guests.  </w:t>
      </w:r>
      <w:r>
        <w:t>Furniture and finishes are inspired by found objects and natural s</w:t>
      </w:r>
      <w:r w:rsidR="00C20AA0">
        <w:t>ystems</w:t>
      </w:r>
      <w:r>
        <w:t xml:space="preserve"> </w:t>
      </w:r>
      <w:r w:rsidR="00C20AA0">
        <w:t xml:space="preserve">discovered on the island itself.  </w:t>
      </w:r>
      <w:r w:rsidR="00CF5752">
        <w:t>“</w:t>
      </w:r>
      <w:r w:rsidR="00C20AA0">
        <w:t>We walked around the shore and found a clump of fishing net, bea</w:t>
      </w:r>
      <w:r w:rsidR="00CF5752">
        <w:t xml:space="preserve">utifully washed up on the beach,” said Robbyn Carter, </w:t>
      </w:r>
      <w:r w:rsidR="007B04AB">
        <w:t xml:space="preserve">an </w:t>
      </w:r>
      <w:r w:rsidR="00CF5752">
        <w:t>associate at HBA.</w:t>
      </w:r>
      <w:r w:rsidR="00C20AA0">
        <w:t xml:space="preserve"> </w:t>
      </w:r>
      <w:r w:rsidR="00CF5752">
        <w:t>“</w:t>
      </w:r>
      <w:r w:rsidR="00C20AA0">
        <w:t>We also found local woven baskets and wood carvings made from the islanders.  This was a rich source of local inspiration that translated into many decorative elements throughout the island such as woven accen</w:t>
      </w:r>
      <w:r w:rsidR="00CF5752">
        <w:t xml:space="preserve">t details and carved furniture,” she continued. </w:t>
      </w:r>
    </w:p>
    <w:p w:rsidR="00C20AA0" w:rsidRDefault="00C20AA0" w:rsidP="00C20AA0">
      <w:r>
        <w:t xml:space="preserve"> </w:t>
      </w:r>
    </w:p>
    <w:p w:rsidR="00CE028A" w:rsidRDefault="00CF5752" w:rsidP="00C20AA0">
      <w:r>
        <w:t>From the moment the guest steps onto the a</w:t>
      </w:r>
      <w:r w:rsidR="00C20AA0">
        <w:t xml:space="preserve">rrival platform, </w:t>
      </w:r>
      <w:r>
        <w:t>they</w:t>
      </w:r>
      <w:r w:rsidR="00C20AA0">
        <w:t xml:space="preserve"> see natural elements with a contemporary approach.</w:t>
      </w:r>
      <w:r w:rsidR="002E60BD">
        <w:t xml:space="preserve"> The water and beach v</w:t>
      </w:r>
      <w:r w:rsidR="00C20AA0">
        <w:t>illas have a natural palette of hand troweled plaster walls, bleached te</w:t>
      </w:r>
      <w:r w:rsidR="002E60BD">
        <w:t xml:space="preserve">ak, natural fabrics and a </w:t>
      </w:r>
      <w:r w:rsidR="00C20AA0">
        <w:t xml:space="preserve">turquoise pop </w:t>
      </w:r>
      <w:r w:rsidR="002E60BD">
        <w:t xml:space="preserve">of </w:t>
      </w:r>
      <w:r w:rsidR="00AB245E">
        <w:t>color</w:t>
      </w:r>
      <w:r w:rsidR="002E60BD">
        <w:t xml:space="preserve"> inspired by the </w:t>
      </w:r>
      <w:r w:rsidR="002E60BD" w:rsidRPr="002E60BD">
        <w:t>Indian Ocean</w:t>
      </w:r>
      <w:r w:rsidR="00C20AA0">
        <w:t xml:space="preserve">.  A decorative woven headboard inspired by local craft drapes down from the ceiling and is a beautiful backdrop for the carved wood furniture inspired by the islands driftwood.  A hammock </w:t>
      </w:r>
      <w:r w:rsidR="002E60BD">
        <w:t>resembling</w:t>
      </w:r>
      <w:r w:rsidR="00C20AA0">
        <w:t xml:space="preserve"> the Joli, a Maldivian chair, swings with the ocean breeze.  A giant copper bathtub glows in the light and copper accents adorn the room like jewelry.  </w:t>
      </w:r>
    </w:p>
    <w:p w:rsidR="00CE028A" w:rsidRDefault="00CE028A" w:rsidP="00C20AA0"/>
    <w:p w:rsidR="00C20AA0" w:rsidRDefault="00CE028A" w:rsidP="00C20AA0">
      <w:r>
        <w:t>The tropical e</w:t>
      </w:r>
      <w:r w:rsidR="00C20AA0">
        <w:t>clectic st</w:t>
      </w:r>
      <w:r>
        <w:t>yle continues throughout the public areas. The resort center houses an</w:t>
      </w:r>
      <w:r w:rsidR="00C20AA0">
        <w:t xml:space="preserve"> </w:t>
      </w:r>
      <w:r>
        <w:t>interesting</w:t>
      </w:r>
      <w:r w:rsidR="00C20AA0">
        <w:t xml:space="preserve"> mix of local objects that tell the island</w:t>
      </w:r>
      <w:r>
        <w:t>’</w:t>
      </w:r>
      <w:r w:rsidR="00C20AA0">
        <w:t xml:space="preserve">s stories.  It is a gallery of local craft and art.  A featured olfactory cabinet displays both indigenous herbs and historically traded spices so the guests can start their journey with beautiful island </w:t>
      </w:r>
      <w:r>
        <w:t>scents</w:t>
      </w:r>
      <w:r w:rsidR="00C20AA0">
        <w:t xml:space="preserve"> such as cardamom and cinnamon.  These spices will continue in the guests room amenities.</w:t>
      </w:r>
    </w:p>
    <w:p w:rsidR="00C20AA0" w:rsidRDefault="00C20AA0" w:rsidP="00C20AA0">
      <w:r>
        <w:t xml:space="preserve"> </w:t>
      </w:r>
    </w:p>
    <w:p w:rsidR="00C20AA0" w:rsidRDefault="00CE028A" w:rsidP="00C20AA0">
      <w:r>
        <w:t>The arts and c</w:t>
      </w:r>
      <w:r w:rsidR="00C20AA0">
        <w:t xml:space="preserve">raft </w:t>
      </w:r>
      <w:r w:rsidR="00AB245E">
        <w:t>center</w:t>
      </w:r>
      <w:r w:rsidR="00C20AA0">
        <w:t xml:space="preserve"> is a place where the guests can engage in these local cr</w:t>
      </w:r>
      <w:r>
        <w:t xml:space="preserve">afts displayed in the resort </w:t>
      </w:r>
      <w:r w:rsidR="00AB245E">
        <w:t>center</w:t>
      </w:r>
      <w:r w:rsidR="007B04AB">
        <w:t xml:space="preserve">. </w:t>
      </w:r>
      <w:r>
        <w:t xml:space="preserve">Classes </w:t>
      </w:r>
      <w:r w:rsidR="00C20AA0">
        <w:t>such as painting,</w:t>
      </w:r>
      <w:r>
        <w:t xml:space="preserve"> pottery, and </w:t>
      </w:r>
      <w:r w:rsidR="00AB245E">
        <w:t>jewelry</w:t>
      </w:r>
      <w:r>
        <w:t xml:space="preserve"> making </w:t>
      </w:r>
      <w:r w:rsidRPr="00CE028A">
        <w:t>are taught by an artist in residence</w:t>
      </w:r>
      <w:r>
        <w:t>.</w:t>
      </w:r>
    </w:p>
    <w:p w:rsidR="00C20AA0" w:rsidRDefault="00C20AA0" w:rsidP="00C20AA0">
      <w:r>
        <w:t xml:space="preserve"> </w:t>
      </w:r>
    </w:p>
    <w:p w:rsidR="00C20AA0" w:rsidRDefault="00CE028A" w:rsidP="00C20AA0">
      <w:r>
        <w:t>We further see the tropical eclectic style in the r</w:t>
      </w:r>
      <w:r w:rsidR="00C20AA0">
        <w:t xml:space="preserve">etail </w:t>
      </w:r>
      <w:r w:rsidR="00AB245E">
        <w:t>center</w:t>
      </w:r>
      <w:r>
        <w:t>,</w:t>
      </w:r>
      <w:r w:rsidR="00C20AA0">
        <w:t xml:space="preserve"> where artful ropes are woven into beautiful compositions and carved wood details showcase the local fashion. </w:t>
      </w:r>
    </w:p>
    <w:p w:rsidR="00CE028A" w:rsidRDefault="00CE028A" w:rsidP="00C20AA0"/>
    <w:p w:rsidR="00C20AA0" w:rsidRDefault="00CE028A" w:rsidP="00C20AA0">
      <w:r>
        <w:t>The main r</w:t>
      </w:r>
      <w:r w:rsidR="00C20AA0">
        <w:t xml:space="preserve">estaurant </w:t>
      </w:r>
      <w:r>
        <w:t xml:space="preserve">is a haven for food lovers and bon </w:t>
      </w:r>
      <w:proofErr w:type="spellStart"/>
      <w:r>
        <w:t>vivants</w:t>
      </w:r>
      <w:proofErr w:type="spellEnd"/>
      <w:r>
        <w:t xml:space="preserve"> alike. Nautical a</w:t>
      </w:r>
      <w:r w:rsidR="00C20AA0">
        <w:t>ccent</w:t>
      </w:r>
      <w:r>
        <w:t>s</w:t>
      </w:r>
      <w:r w:rsidR="00C20AA0">
        <w:t xml:space="preserve"> of rope and vintage glass balls from </w:t>
      </w:r>
      <w:r>
        <w:t>fisherman’s nets</w:t>
      </w:r>
      <w:r w:rsidR="00C20AA0">
        <w:t xml:space="preserve"> adorn the space. There is an open kitchen </w:t>
      </w:r>
      <w:r>
        <w:t xml:space="preserve">displaying wine and </w:t>
      </w:r>
      <w:r w:rsidR="00C20AA0">
        <w:t>delicacies, daily sweets, coffee roasters, and the catch of the day.  This is a changing</w:t>
      </w:r>
      <w:r>
        <w:t xml:space="preserve"> scene from day to night where g</w:t>
      </w:r>
      <w:r w:rsidR="00C20AA0">
        <w:t xml:space="preserve">uests can have breakfast on the beach or dine under the stars.  A net with soft pin lights inspired by </w:t>
      </w:r>
      <w:r w:rsidR="007B04AB">
        <w:t>phosphorescence</w:t>
      </w:r>
      <w:r w:rsidR="00C20AA0">
        <w:t xml:space="preserve"> is draped between the palm trees.  Love bird seats face the ocean for a </w:t>
      </w:r>
      <w:r w:rsidR="00C20AA0">
        <w:lastRenderedPageBreak/>
        <w:t>spectacular sunset.</w:t>
      </w:r>
      <w:r>
        <w:t xml:space="preserve"> </w:t>
      </w:r>
      <w:r w:rsidR="00C20AA0">
        <w:t>Guests can</w:t>
      </w:r>
      <w:r>
        <w:t xml:space="preserve"> also</w:t>
      </w:r>
      <w:r w:rsidR="00C20AA0">
        <w:t xml:space="preserve"> craft their experience with the “The Moving Kitchen” whether it’s a picnic for two or a moonlight BBQ on the beach. </w:t>
      </w:r>
    </w:p>
    <w:p w:rsidR="00C20AA0" w:rsidRDefault="00C20AA0" w:rsidP="00C20AA0">
      <w:r>
        <w:t xml:space="preserve"> </w:t>
      </w:r>
    </w:p>
    <w:p w:rsidR="00C20AA0" w:rsidRDefault="00CE028A" w:rsidP="00C20AA0">
      <w:r>
        <w:t>The s</w:t>
      </w:r>
      <w:r w:rsidR="00C20AA0">
        <w:t>eafood restaurant features the catch of the day an</w:t>
      </w:r>
      <w:r>
        <w:t>d an impressive South American style A</w:t>
      </w:r>
      <w:r w:rsidR="00C20AA0">
        <w:t xml:space="preserve">sado grill takes </w:t>
      </w:r>
      <w:r w:rsidR="00AB245E">
        <w:t>center</w:t>
      </w:r>
      <w:r w:rsidR="00C20AA0">
        <w:t xml:space="preserve"> stage. The ceiling details are inspired by </w:t>
      </w:r>
      <w:r w:rsidR="007B04AB">
        <w:t>a</w:t>
      </w:r>
      <w:r w:rsidR="00C20AA0">
        <w:t xml:space="preserve"> fisherm</w:t>
      </w:r>
      <w:r>
        <w:t>an’s net and dramatically drape</w:t>
      </w:r>
      <w:r w:rsidR="007B04AB">
        <w:t xml:space="preserve"> downward</w:t>
      </w:r>
      <w:r w:rsidR="00C20AA0">
        <w:t xml:space="preserve">.  </w:t>
      </w:r>
      <w:r w:rsidR="00AB245E">
        <w:t>Cozy</w:t>
      </w:r>
      <w:r w:rsidR="00C20AA0">
        <w:t xml:space="preserve"> sofas face the Indian Ocean where guest</w:t>
      </w:r>
      <w:r>
        <w:t>s can enjoy the view and the sea</w:t>
      </w:r>
      <w:r w:rsidR="00C20AA0">
        <w:t xml:space="preserve"> life swimming below. </w:t>
      </w:r>
    </w:p>
    <w:p w:rsidR="00CE028A" w:rsidRDefault="00CE028A" w:rsidP="00C20AA0"/>
    <w:p w:rsidR="00C20AA0" w:rsidRDefault="00CE028A" w:rsidP="00C20AA0">
      <w:r>
        <w:t>The s</w:t>
      </w:r>
      <w:r w:rsidR="00C20AA0">
        <w:t xml:space="preserve">unset restaurant features a modern take of Robatayaki Japanese cuisine.  Details include a fabric ceiling inspired by Japanese fabric panels found in the entrance of most restaurants </w:t>
      </w:r>
      <w:r>
        <w:t xml:space="preserve">that </w:t>
      </w:r>
      <w:r w:rsidR="00C20AA0">
        <w:t xml:space="preserve">blow in the wind.  A feature mosaic wall is </w:t>
      </w:r>
      <w:r>
        <w:t>inspired by Yakuza t</w:t>
      </w:r>
      <w:r w:rsidR="00C20AA0">
        <w:t xml:space="preserve">attoos </w:t>
      </w:r>
      <w:r w:rsidR="00A91DE9">
        <w:t xml:space="preserve">and </w:t>
      </w:r>
      <w:r w:rsidR="00C20AA0">
        <w:t>give</w:t>
      </w:r>
      <w:r w:rsidR="00A91DE9">
        <w:t>s</w:t>
      </w:r>
      <w:r w:rsidR="00C20AA0">
        <w:t xml:space="preserve"> a contemporar</w:t>
      </w:r>
      <w:r w:rsidR="00A91DE9">
        <w:t xml:space="preserve">y touch to this rustic world. </w:t>
      </w:r>
      <w:r w:rsidR="00C20AA0">
        <w:t>Guests can lounge and stargaze on the rooftop wi</w:t>
      </w:r>
      <w:r w:rsidR="00A91DE9">
        <w:t>th a cocktail in hand and listen</w:t>
      </w:r>
      <w:r w:rsidR="00C20AA0">
        <w:t xml:space="preserve"> to</w:t>
      </w:r>
      <w:r w:rsidR="007B04AB">
        <w:t xml:space="preserve"> the beats spun by the resident</w:t>
      </w:r>
      <w:r w:rsidR="00C20AA0">
        <w:t xml:space="preserve"> DJ.</w:t>
      </w:r>
    </w:p>
    <w:p w:rsidR="00A91DE9" w:rsidRDefault="00A91DE9" w:rsidP="00C20AA0"/>
    <w:p w:rsidR="00C20AA0" w:rsidRDefault="00A91DE9" w:rsidP="00C20AA0">
      <w:r>
        <w:t>The pool b</w:t>
      </w:r>
      <w:r w:rsidR="00C20AA0">
        <w:t>ar features a beautifully woven structure where guests can take an afternoon siesta on their choice of ocean side or poolside daybeds</w:t>
      </w:r>
      <w:r>
        <w:t>.</w:t>
      </w:r>
      <w:r w:rsidR="00C20AA0">
        <w:t xml:space="preserve"> </w:t>
      </w:r>
      <w:r>
        <w:t>F</w:t>
      </w:r>
      <w:r w:rsidR="00C20AA0">
        <w:t xml:space="preserve">ires light up at night, evoking primal instincts. </w:t>
      </w:r>
    </w:p>
    <w:p w:rsidR="00C20AA0" w:rsidRDefault="00C20AA0" w:rsidP="00C20AA0">
      <w:r>
        <w:t xml:space="preserve"> </w:t>
      </w:r>
    </w:p>
    <w:p w:rsidR="00C20AA0" w:rsidRDefault="00A91DE9" w:rsidP="00C20AA0">
      <w:r>
        <w:t>The g</w:t>
      </w:r>
      <w:r w:rsidR="00C20AA0">
        <w:t>ym has three main features, a Thai boxing ring, indoor air conditioned gym, and a</w:t>
      </w:r>
      <w:r>
        <w:t>n outdoor jungle g</w:t>
      </w:r>
      <w:r w:rsidR="00C20AA0">
        <w:t>ym.</w:t>
      </w:r>
    </w:p>
    <w:p w:rsidR="00A91DE9" w:rsidRDefault="00A91DE9" w:rsidP="00C20AA0"/>
    <w:p w:rsidR="00C20AA0" w:rsidRDefault="00A91DE9" w:rsidP="00C20AA0">
      <w:r>
        <w:t>The kids c</w:t>
      </w:r>
      <w:r w:rsidR="00C20AA0">
        <w:t>lub is an artfu</w:t>
      </w:r>
      <w:r>
        <w:t>l space to activate the child’s</w:t>
      </w:r>
      <w:r w:rsidR="00C20AA0">
        <w:t xml:space="preserve"> imagination.  Woven nets, a feature slide, and </w:t>
      </w:r>
      <w:r w:rsidR="00AB245E">
        <w:t>colorful</w:t>
      </w:r>
      <w:r w:rsidR="00C20AA0">
        <w:t xml:space="preserve"> wood panels on th</w:t>
      </w:r>
      <w:r>
        <w:t>e walls confirm this is a child’</w:t>
      </w:r>
      <w:r w:rsidR="00C20AA0">
        <w:t xml:space="preserve">s wondrous world. </w:t>
      </w:r>
    </w:p>
    <w:p w:rsidR="00C20AA0" w:rsidRDefault="00C20AA0" w:rsidP="00C20AA0">
      <w:r>
        <w:t xml:space="preserve"> </w:t>
      </w:r>
    </w:p>
    <w:p w:rsidR="009C6AA2" w:rsidRDefault="00A91DE9" w:rsidP="00C20AA0">
      <w:r>
        <w:t>The s</w:t>
      </w:r>
      <w:r w:rsidR="00C20AA0">
        <w:t xml:space="preserve">pa is inspired by the four </w:t>
      </w:r>
      <w:r>
        <w:t>elements: water, air, earth and f</w:t>
      </w:r>
      <w:r w:rsidR="00C20AA0">
        <w:t>ire.  Each element is present in the treatment rooms with a bathtub sitting over a tranquil reflection pool, a</w:t>
      </w:r>
      <w:r>
        <w:t>n</w:t>
      </w:r>
      <w:r w:rsidR="00C20AA0">
        <w:t xml:space="preserve"> ambient flame over the water, lush garden vegetation and </w:t>
      </w:r>
      <w:r w:rsidR="007B04AB">
        <w:t>optional</w:t>
      </w:r>
      <w:bookmarkStart w:id="0" w:name="_GoBack"/>
      <w:bookmarkEnd w:id="0"/>
      <w:r w:rsidR="00C20AA0">
        <w:t xml:space="preserve"> op</w:t>
      </w:r>
      <w:r>
        <w:t xml:space="preserve">en air massage. </w:t>
      </w:r>
    </w:p>
    <w:p w:rsidR="00A91DE9" w:rsidRDefault="00A91DE9" w:rsidP="00C20AA0"/>
    <w:p w:rsidR="00A91DE9" w:rsidRDefault="00A91DE9" w:rsidP="00A91DE9">
      <w:pPr>
        <w:jc w:val="center"/>
      </w:pPr>
      <w:r>
        <w:t>###</w:t>
      </w:r>
    </w:p>
    <w:sectPr w:rsidR="00A9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A0"/>
    <w:rsid w:val="002E60BD"/>
    <w:rsid w:val="007B04AB"/>
    <w:rsid w:val="009C6AA2"/>
    <w:rsid w:val="00A91DE9"/>
    <w:rsid w:val="00AB245E"/>
    <w:rsid w:val="00C20AA0"/>
    <w:rsid w:val="00CE028A"/>
    <w:rsid w:val="00CF5752"/>
    <w:rsid w:val="00E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B247-208F-4DA5-AF31-EE298F2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HBA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Hayden</dc:creator>
  <cp:keywords/>
  <dc:description/>
  <cp:lastModifiedBy>Tiffany Hayden</cp:lastModifiedBy>
  <cp:revision>4</cp:revision>
  <dcterms:created xsi:type="dcterms:W3CDTF">2018-10-31T17:23:00Z</dcterms:created>
  <dcterms:modified xsi:type="dcterms:W3CDTF">2018-10-31T17:37:00Z</dcterms:modified>
</cp:coreProperties>
</file>